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B2781F" w14:textId="77777777" w:rsidR="00F22F77" w:rsidRPr="00283431" w:rsidRDefault="00F22F77" w:rsidP="00F22F77">
      <w:pPr>
        <w:spacing w:line="276" w:lineRule="auto"/>
        <w:rPr>
          <w:rFonts w:ascii="Georgia" w:hAnsi="Georgia"/>
        </w:rPr>
      </w:pPr>
    </w:p>
    <w:p w14:paraId="79B6EFC3" w14:textId="77777777" w:rsidR="00F22F77" w:rsidRPr="00283431" w:rsidRDefault="00F22F77" w:rsidP="00F22F77">
      <w:pPr>
        <w:spacing w:line="276" w:lineRule="auto"/>
        <w:rPr>
          <w:rFonts w:ascii="Georgia" w:hAnsi="Georgia"/>
        </w:rPr>
      </w:pPr>
    </w:p>
    <w:p w14:paraId="6DB9F705" w14:textId="53F5C874" w:rsidR="00283431" w:rsidRDefault="00283431" w:rsidP="002834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pct25" w:color="auto" w:fill="auto"/>
        <w:spacing w:line="276" w:lineRule="auto"/>
        <w:jc w:val="center"/>
        <w:rPr>
          <w:rFonts w:ascii="Georgia" w:hAnsi="Georgia"/>
        </w:rPr>
      </w:pPr>
      <w:r w:rsidRPr="00283431">
        <w:rPr>
          <w:rFonts w:ascii="Georgia" w:hAnsi="Georgia"/>
          <w:b/>
        </w:rPr>
        <w:t>The Rijksmuseum, Amsterdam</w:t>
      </w:r>
    </w:p>
    <w:p w14:paraId="6EF8A599" w14:textId="77777777" w:rsidR="00283431" w:rsidRPr="00283431" w:rsidRDefault="00283431" w:rsidP="002834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halkduster" w:hAnsi="Chalkduster"/>
          <w:sz w:val="16"/>
          <w:szCs w:val="16"/>
        </w:rPr>
      </w:pPr>
      <w:r w:rsidRPr="00283431">
        <w:rPr>
          <w:rFonts w:ascii="Chalkduster" w:hAnsi="Chalkduster"/>
          <w:sz w:val="16"/>
          <w:szCs w:val="16"/>
        </w:rPr>
        <w:t>www.rijksmuseum.nl</w:t>
      </w:r>
    </w:p>
    <w:p w14:paraId="7D2837E5" w14:textId="1717FD4F" w:rsidR="00283431" w:rsidRDefault="00283431" w:rsidP="0028343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  <w:r w:rsidRPr="00283431">
        <w:rPr>
          <w:rFonts w:ascii="Chalkduster" w:hAnsi="Chalkduster" w:cs="Arial"/>
          <w:color w:val="343537"/>
          <w:sz w:val="16"/>
          <w:szCs w:val="16"/>
        </w:rPr>
        <w:t>Postbus 74888; 1070 DN Amsterdam </w:t>
      </w:r>
      <w:r w:rsidRPr="00283431">
        <w:rPr>
          <w:rFonts w:ascii="Chalkduster" w:hAnsi="Chalkduster" w:cs="Arial"/>
          <w:color w:val="343537"/>
          <w:sz w:val="16"/>
          <w:szCs w:val="16"/>
        </w:rPr>
        <w:br/>
        <w:t>The Netherlands</w:t>
      </w:r>
    </w:p>
    <w:p w14:paraId="0E5D7A26" w14:textId="69FFA09C" w:rsidR="00283431" w:rsidRDefault="00283431" w:rsidP="00283431">
      <w:pP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</w:p>
    <w:p w14:paraId="0EC17304" w14:textId="2E661AF9" w:rsidR="008D3AB4" w:rsidRDefault="008D3AB4" w:rsidP="00283431">
      <w:pP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</w:p>
    <w:p w14:paraId="1E2596FB" w14:textId="231DCA77" w:rsidR="008D3AB4" w:rsidRDefault="008D3AB4" w:rsidP="00283431">
      <w:pP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</w:p>
    <w:p w14:paraId="48ED024F" w14:textId="477E6AB0" w:rsidR="008D3AB4" w:rsidRDefault="008D3AB4" w:rsidP="00283431">
      <w:pP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</w:p>
    <w:p w14:paraId="57CFC18B" w14:textId="77777777" w:rsidR="008D3AB4" w:rsidRDefault="008D3AB4" w:rsidP="00283431">
      <w:pP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</w:p>
    <w:p w14:paraId="1983A28C" w14:textId="77777777" w:rsidR="008D3AB4" w:rsidRDefault="008D3AB4" w:rsidP="00283431">
      <w:pPr>
        <w:spacing w:line="276" w:lineRule="auto"/>
        <w:jc w:val="center"/>
        <w:rPr>
          <w:rFonts w:ascii="Chalkduster" w:hAnsi="Chalkduster" w:cs="Arial"/>
          <w:color w:val="343537"/>
          <w:sz w:val="16"/>
          <w:szCs w:val="16"/>
        </w:rPr>
      </w:pPr>
    </w:p>
    <w:p w14:paraId="4D0C2DCB" w14:textId="69B24C5A" w:rsidR="00FE345B" w:rsidRPr="008D3AB4" w:rsidRDefault="000C189E" w:rsidP="000C189E">
      <w:pPr>
        <w:pStyle w:val="ListParagraph"/>
        <w:numPr>
          <w:ilvl w:val="0"/>
          <w:numId w:val="3"/>
        </w:numPr>
        <w:spacing w:line="276" w:lineRule="auto"/>
        <w:ind w:left="0" w:firstLine="0"/>
        <w:jc w:val="both"/>
        <w:rPr>
          <w:rFonts w:ascii="Georgia" w:hAnsi="Georgia"/>
          <w:b/>
          <w:lang w:val="pt-BR"/>
        </w:rPr>
      </w:pPr>
      <w:r w:rsidRPr="008D3AB4">
        <w:rPr>
          <w:rFonts w:ascii="Georgia" w:hAnsi="Georgia"/>
          <w:b/>
          <w:lang w:val="pt-BR"/>
        </w:rPr>
        <w:t>1803</w:t>
      </w:r>
    </w:p>
    <w:p w14:paraId="782814A0" w14:textId="3699A953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4001A7B9" w14:textId="1A8C447E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122C58EA" w14:textId="77777777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4B9E53C4" w14:textId="5DFDC5EE" w:rsidR="000C189E" w:rsidRPr="000C189E" w:rsidRDefault="000C189E" w:rsidP="00B55B8B">
      <w:pPr>
        <w:spacing w:line="276" w:lineRule="auto"/>
        <w:jc w:val="both"/>
        <w:rPr>
          <w:rFonts w:ascii="Georgia" w:hAnsi="Georgia"/>
          <w:bCs/>
          <w:i/>
          <w:iCs/>
        </w:rPr>
      </w:pPr>
      <w:r w:rsidRPr="000C189E">
        <w:rPr>
          <w:rFonts w:ascii="Georgia" w:hAnsi="Georgia"/>
          <w:bCs/>
          <w:i/>
          <w:iCs/>
        </w:rPr>
        <w:t xml:space="preserve">Sketches of </w:t>
      </w:r>
      <w:proofErr w:type="spellStart"/>
      <w:r w:rsidRPr="000C189E">
        <w:rPr>
          <w:rFonts w:ascii="Georgia" w:hAnsi="Georgia"/>
          <w:bCs/>
          <w:i/>
          <w:iCs/>
        </w:rPr>
        <w:t>Typa</w:t>
      </w:r>
      <w:proofErr w:type="spellEnd"/>
      <w:r w:rsidRPr="000C189E">
        <w:rPr>
          <w:rFonts w:ascii="Georgia" w:hAnsi="Georgia"/>
          <w:bCs/>
          <w:i/>
          <w:iCs/>
        </w:rPr>
        <w:t xml:space="preserve"> [Taipa] and Macao.</w:t>
      </w:r>
    </w:p>
    <w:p w14:paraId="6B9F23D5" w14:textId="64F4AD73" w:rsidR="000C189E" w:rsidRDefault="000C189E" w:rsidP="00B55B8B">
      <w:pPr>
        <w:spacing w:line="276" w:lineRule="auto"/>
        <w:jc w:val="both"/>
        <w:rPr>
          <w:rFonts w:ascii="Georgia" w:hAnsi="Georgia"/>
          <w:bCs/>
        </w:rPr>
      </w:pPr>
    </w:p>
    <w:p w14:paraId="19AEF9EF" w14:textId="77777777" w:rsidR="008D3AB4" w:rsidRDefault="008D3AB4" w:rsidP="00B55B8B">
      <w:pPr>
        <w:spacing w:line="276" w:lineRule="auto"/>
        <w:jc w:val="both"/>
        <w:rPr>
          <w:rFonts w:ascii="Georgia" w:hAnsi="Georgia"/>
          <w:bCs/>
        </w:rPr>
      </w:pPr>
    </w:p>
    <w:p w14:paraId="3F455E1F" w14:textId="5B52243A" w:rsidR="000C189E" w:rsidRDefault="000C189E" w:rsidP="00B55B8B">
      <w:pPr>
        <w:spacing w:line="276" w:lineRule="auto"/>
        <w:jc w:val="both"/>
        <w:rPr>
          <w:rFonts w:ascii="Georgia" w:hAnsi="Georgia"/>
          <w:bCs/>
        </w:rPr>
      </w:pPr>
      <w:r>
        <w:rPr>
          <w:rFonts w:ascii="Georgia" w:hAnsi="Georgia"/>
          <w:bCs/>
        </w:rPr>
        <w:t>[</w:t>
      </w:r>
      <w:proofErr w:type="spellStart"/>
      <w:r>
        <w:rPr>
          <w:rFonts w:ascii="Georgia" w:hAnsi="Georgia"/>
          <w:bCs/>
        </w:rPr>
        <w:t>Schets</w:t>
      </w:r>
      <w:proofErr w:type="spellEnd"/>
      <w:r>
        <w:rPr>
          <w:rFonts w:ascii="Georgia" w:hAnsi="Georgia"/>
          <w:bCs/>
        </w:rPr>
        <w:t xml:space="preserve"> van </w:t>
      </w:r>
      <w:proofErr w:type="spellStart"/>
      <w:r>
        <w:rPr>
          <w:rFonts w:ascii="Georgia" w:hAnsi="Georgia"/>
          <w:bCs/>
        </w:rPr>
        <w:t>Typa</w:t>
      </w:r>
      <w:proofErr w:type="spellEnd"/>
      <w:r>
        <w:rPr>
          <w:rFonts w:ascii="Georgia" w:hAnsi="Georgia"/>
          <w:bCs/>
        </w:rPr>
        <w:t>, of van Macao],</w:t>
      </w:r>
    </w:p>
    <w:p w14:paraId="7944B011" w14:textId="5B2364B3" w:rsidR="000C189E" w:rsidRDefault="000C189E" w:rsidP="00B55B8B">
      <w:pPr>
        <w:spacing w:line="276" w:lineRule="auto"/>
        <w:jc w:val="both"/>
        <w:rPr>
          <w:rFonts w:ascii="Georgia" w:hAnsi="Georgia"/>
          <w:bCs/>
        </w:rPr>
      </w:pPr>
    </w:p>
    <w:p w14:paraId="10FEE0D7" w14:textId="2CC84498" w:rsidR="000C189E" w:rsidRPr="000C189E" w:rsidRDefault="000C189E" w:rsidP="000C189E">
      <w:pPr>
        <w:spacing w:line="360" w:lineRule="auto"/>
        <w:jc w:val="both"/>
        <w:rPr>
          <w:rFonts w:ascii="Georgia" w:hAnsi="Georgia"/>
        </w:rPr>
      </w:pPr>
      <w:r w:rsidRPr="000C189E">
        <w:rPr>
          <w:rFonts w:ascii="Georgia" w:hAnsi="Georgia"/>
          <w:bCs/>
        </w:rPr>
        <w:t xml:space="preserve">in: </w:t>
      </w:r>
      <w:r w:rsidRPr="000C189E">
        <w:rPr>
          <w:rFonts w:ascii="Georgia" w:hAnsi="Georgia" w:cs="Arial"/>
          <w:smallCaps/>
          <w:color w:val="343537"/>
          <w:shd w:val="clear" w:color="auto" w:fill="FFFFFF"/>
        </w:rPr>
        <w:t>Cook,</w:t>
      </w:r>
      <w:r w:rsidRPr="000C189E">
        <w:rPr>
          <w:rFonts w:ascii="Georgia" w:hAnsi="Georgia" w:cs="Arial"/>
          <w:color w:val="343537"/>
          <w:shd w:val="clear" w:color="auto" w:fill="FFFFFF"/>
        </w:rPr>
        <w:t xml:space="preserve"> James. </w:t>
      </w:r>
      <w:proofErr w:type="spellStart"/>
      <w:r w:rsidRPr="000C189E">
        <w:rPr>
          <w:rFonts w:ascii="Georgia" w:hAnsi="Georgia" w:cs="Arial"/>
          <w:i/>
          <w:iCs/>
          <w:color w:val="343537"/>
          <w:shd w:val="clear" w:color="auto" w:fill="FFFFFF"/>
        </w:rPr>
        <w:t>Reizen</w:t>
      </w:r>
      <w:proofErr w:type="spellEnd"/>
      <w:r w:rsidRPr="000C189E">
        <w:rPr>
          <w:rFonts w:ascii="Georgia" w:hAnsi="Georgia" w:cs="Arial"/>
          <w:i/>
          <w:iCs/>
          <w:color w:val="343537"/>
          <w:shd w:val="clear" w:color="auto" w:fill="FFFFFF"/>
        </w:rPr>
        <w:t xml:space="preserve"> </w:t>
      </w:r>
      <w:proofErr w:type="spellStart"/>
      <w:r w:rsidRPr="000C189E">
        <w:rPr>
          <w:rFonts w:ascii="Georgia" w:hAnsi="Georgia" w:cs="Arial"/>
          <w:i/>
          <w:iCs/>
          <w:color w:val="343537"/>
          <w:shd w:val="clear" w:color="auto" w:fill="FFFFFF"/>
        </w:rPr>
        <w:t>rondom</w:t>
      </w:r>
      <w:proofErr w:type="spellEnd"/>
      <w:r w:rsidRPr="000C189E">
        <w:rPr>
          <w:rFonts w:ascii="Georgia" w:hAnsi="Georgia" w:cs="Arial"/>
          <w:i/>
          <w:iCs/>
          <w:color w:val="343537"/>
          <w:shd w:val="clear" w:color="auto" w:fill="FFFFFF"/>
        </w:rPr>
        <w:t xml:space="preserve"> de </w:t>
      </w:r>
      <w:proofErr w:type="spellStart"/>
      <w:r w:rsidRPr="000C189E">
        <w:rPr>
          <w:rFonts w:ascii="Georgia" w:hAnsi="Georgia" w:cs="Arial"/>
          <w:i/>
          <w:iCs/>
          <w:color w:val="343537"/>
          <w:shd w:val="clear" w:color="auto" w:fill="FFFFFF"/>
        </w:rPr>
        <w:t>waereld</w:t>
      </w:r>
      <w:proofErr w:type="spellEnd"/>
      <w:r w:rsidRPr="000C189E">
        <w:rPr>
          <w:rFonts w:ascii="Georgia" w:hAnsi="Georgia" w:cs="Arial"/>
          <w:i/>
          <w:iCs/>
          <w:color w:val="343537"/>
          <w:shd w:val="clear" w:color="auto" w:fill="FFFFFF"/>
        </w:rPr>
        <w:t xml:space="preserve">, 13 </w:t>
      </w:r>
      <w:proofErr w:type="spellStart"/>
      <w:r w:rsidRPr="000C189E">
        <w:rPr>
          <w:rFonts w:ascii="Georgia" w:hAnsi="Georgia" w:cs="Arial"/>
          <w:i/>
          <w:iCs/>
          <w:color w:val="343537"/>
          <w:shd w:val="clear" w:color="auto" w:fill="FFFFFF"/>
        </w:rPr>
        <w:t>dln</w:t>
      </w:r>
      <w:proofErr w:type="spellEnd"/>
      <w:r w:rsidRPr="000C189E">
        <w:rPr>
          <w:rFonts w:ascii="Georgia" w:hAnsi="Georgia" w:cs="Arial"/>
          <w:i/>
          <w:iCs/>
          <w:color w:val="343537"/>
          <w:shd w:val="clear" w:color="auto" w:fill="FFFFFF"/>
        </w:rPr>
        <w:t>.</w:t>
      </w:r>
      <w:r w:rsidRPr="000C189E">
        <w:rPr>
          <w:rFonts w:ascii="Georgia" w:hAnsi="Georgia" w:cs="Arial"/>
          <w:color w:val="343537"/>
          <w:shd w:val="clear" w:color="auto" w:fill="FFFFFF"/>
        </w:rPr>
        <w:t xml:space="preserve"> Leiden, Amsterdam </w:t>
      </w:r>
      <w:proofErr w:type="spellStart"/>
      <w:r w:rsidRPr="000C189E">
        <w:rPr>
          <w:rFonts w:ascii="Georgia" w:hAnsi="Georgia" w:cs="Arial"/>
          <w:color w:val="343537"/>
          <w:shd w:val="clear" w:color="auto" w:fill="FFFFFF"/>
        </w:rPr>
        <w:t>en</w:t>
      </w:r>
      <w:proofErr w:type="spellEnd"/>
      <w:r w:rsidRPr="000C189E">
        <w:rPr>
          <w:rFonts w:ascii="Georgia" w:hAnsi="Georgia" w:cs="Arial"/>
          <w:color w:val="343537"/>
          <w:shd w:val="clear" w:color="auto" w:fill="FFFFFF"/>
        </w:rPr>
        <w:t xml:space="preserve"> Den Haag: </w:t>
      </w:r>
      <w:r>
        <w:rPr>
          <w:rFonts w:ascii="Georgia" w:hAnsi="Georgia" w:cs="Arial"/>
          <w:color w:val="343537"/>
          <w:shd w:val="clear" w:color="auto" w:fill="FFFFFF"/>
        </w:rPr>
        <w:t xml:space="preserve">Abraham </w:t>
      </w:r>
      <w:proofErr w:type="spellStart"/>
      <w:r>
        <w:rPr>
          <w:rFonts w:ascii="Georgia" w:hAnsi="Georgia" w:cs="Arial"/>
          <w:color w:val="343537"/>
          <w:shd w:val="clear" w:color="auto" w:fill="FFFFFF"/>
        </w:rPr>
        <w:t>en</w:t>
      </w:r>
      <w:proofErr w:type="spellEnd"/>
      <w:r>
        <w:rPr>
          <w:rFonts w:ascii="Georgia" w:hAnsi="Georgia" w:cs="Arial"/>
          <w:color w:val="343537"/>
          <w:shd w:val="clear" w:color="auto" w:fill="FFFFFF"/>
        </w:rPr>
        <w:t xml:space="preserve"> Jan </w:t>
      </w:r>
      <w:proofErr w:type="spellStart"/>
      <w:r w:rsidRPr="000C189E">
        <w:rPr>
          <w:rFonts w:ascii="Georgia" w:hAnsi="Georgia" w:cs="Arial"/>
          <w:color w:val="343537"/>
          <w:shd w:val="clear" w:color="auto" w:fill="FFFFFF"/>
        </w:rPr>
        <w:t>Honkoop</w:t>
      </w:r>
      <w:proofErr w:type="spellEnd"/>
      <w:r w:rsidRPr="000C189E">
        <w:rPr>
          <w:rFonts w:ascii="Georgia" w:hAnsi="Georgia" w:cs="Arial"/>
          <w:color w:val="343537"/>
          <w:shd w:val="clear" w:color="auto" w:fill="FFFFFF"/>
        </w:rPr>
        <w:t xml:space="preserve">, </w:t>
      </w:r>
      <w:r>
        <w:rPr>
          <w:rFonts w:ascii="Georgia" w:hAnsi="Georgia" w:cs="Arial"/>
          <w:color w:val="343537"/>
          <w:shd w:val="clear" w:color="auto" w:fill="FFFFFF"/>
        </w:rPr>
        <w:t xml:space="preserve">Johannes </w:t>
      </w:r>
      <w:proofErr w:type="spellStart"/>
      <w:r w:rsidRPr="000C189E">
        <w:rPr>
          <w:rFonts w:ascii="Georgia" w:hAnsi="Georgia" w:cs="Arial"/>
          <w:color w:val="343537"/>
          <w:shd w:val="clear" w:color="auto" w:fill="FFFFFF"/>
        </w:rPr>
        <w:t>Allart</w:t>
      </w:r>
      <w:proofErr w:type="spellEnd"/>
      <w:r w:rsidRPr="000C189E">
        <w:rPr>
          <w:rFonts w:ascii="Georgia" w:hAnsi="Georgia" w:cs="Arial"/>
          <w:color w:val="343537"/>
          <w:shd w:val="clear" w:color="auto" w:fill="FFFFFF"/>
        </w:rPr>
        <w:t xml:space="preserve"> </w:t>
      </w:r>
      <w:r>
        <w:rPr>
          <w:rFonts w:ascii="Georgia" w:hAnsi="Georgia" w:cs="Arial"/>
          <w:color w:val="343537"/>
          <w:shd w:val="clear" w:color="auto" w:fill="FFFFFF"/>
        </w:rPr>
        <w:t>&amp;</w:t>
      </w:r>
      <w:r w:rsidRPr="000C189E">
        <w:rPr>
          <w:rFonts w:ascii="Georgia" w:hAnsi="Georgia" w:cs="Arial"/>
          <w:color w:val="343537"/>
          <w:shd w:val="clear" w:color="auto" w:fill="FFFFFF"/>
        </w:rPr>
        <w:t xml:space="preserve"> </w:t>
      </w:r>
      <w:r>
        <w:rPr>
          <w:rFonts w:ascii="Georgia" w:hAnsi="Georgia" w:cs="Arial"/>
          <w:color w:val="343537"/>
          <w:shd w:val="clear" w:color="auto" w:fill="FFFFFF"/>
        </w:rPr>
        <w:t xml:space="preserve">Isaac </w:t>
      </w:r>
      <w:r w:rsidRPr="000C189E">
        <w:rPr>
          <w:rFonts w:ascii="Georgia" w:hAnsi="Georgia" w:cs="Arial"/>
          <w:color w:val="343537"/>
          <w:shd w:val="clear" w:color="auto" w:fill="FFFFFF"/>
        </w:rPr>
        <w:t xml:space="preserve">Van </w:t>
      </w:r>
      <w:proofErr w:type="spellStart"/>
      <w:r w:rsidRPr="000C189E">
        <w:rPr>
          <w:rFonts w:ascii="Georgia" w:hAnsi="Georgia" w:cs="Arial"/>
          <w:color w:val="343537"/>
          <w:shd w:val="clear" w:color="auto" w:fill="FFFFFF"/>
        </w:rPr>
        <w:t>Cleef</w:t>
      </w:r>
      <w:proofErr w:type="spellEnd"/>
      <w:r w:rsidRPr="000C189E">
        <w:rPr>
          <w:rFonts w:ascii="Georgia" w:hAnsi="Georgia" w:cs="Arial"/>
          <w:color w:val="343537"/>
          <w:shd w:val="clear" w:color="auto" w:fill="FFFFFF"/>
        </w:rPr>
        <w:t>, 1803, p</w:t>
      </w:r>
      <w:r>
        <w:rPr>
          <w:rFonts w:ascii="Georgia" w:hAnsi="Georgia" w:cs="Arial"/>
          <w:color w:val="343537"/>
          <w:shd w:val="clear" w:color="auto" w:fill="FFFFFF"/>
        </w:rPr>
        <w:t>p</w:t>
      </w:r>
      <w:r w:rsidRPr="000C189E">
        <w:rPr>
          <w:rFonts w:ascii="Georgia" w:hAnsi="Georgia" w:cs="Arial"/>
          <w:color w:val="343537"/>
          <w:shd w:val="clear" w:color="auto" w:fill="FFFFFF"/>
        </w:rPr>
        <w:t>. 194-195</w:t>
      </w:r>
      <w:r>
        <w:rPr>
          <w:rFonts w:ascii="Georgia" w:hAnsi="Georgia" w:cs="Arial"/>
          <w:color w:val="343537"/>
          <w:shd w:val="clear" w:color="auto" w:fill="FFFFFF"/>
        </w:rPr>
        <w:t>, E. LI.</w:t>
      </w:r>
    </w:p>
    <w:p w14:paraId="77DB0FD9" w14:textId="5E2BF8B9" w:rsidR="000C189E" w:rsidRDefault="000C189E" w:rsidP="00B55B8B">
      <w:pPr>
        <w:spacing w:line="276" w:lineRule="auto"/>
        <w:jc w:val="both"/>
        <w:rPr>
          <w:rFonts w:ascii="Georgia" w:hAnsi="Georgia"/>
          <w:bCs/>
        </w:rPr>
      </w:pPr>
    </w:p>
    <w:p w14:paraId="57F1C8A4" w14:textId="77777777" w:rsidR="000C189E" w:rsidRPr="000C189E" w:rsidRDefault="000C189E" w:rsidP="00B55B8B">
      <w:pPr>
        <w:spacing w:line="276" w:lineRule="auto"/>
        <w:jc w:val="both"/>
        <w:rPr>
          <w:rFonts w:ascii="Georgia" w:hAnsi="Georgia"/>
          <w:bCs/>
        </w:rPr>
      </w:pPr>
    </w:p>
    <w:p w14:paraId="5278656C" w14:textId="19FC5908" w:rsidR="000C189E" w:rsidRPr="000C189E" w:rsidRDefault="000C189E" w:rsidP="00B55B8B">
      <w:pPr>
        <w:spacing w:line="276" w:lineRule="auto"/>
        <w:jc w:val="both"/>
        <w:rPr>
          <w:rFonts w:ascii="Georgia" w:hAnsi="Georgia" w:cs="Arial"/>
          <w:color w:val="000000" w:themeColor="text1"/>
        </w:rPr>
      </w:pPr>
    </w:p>
    <w:p w14:paraId="00F04B45" w14:textId="233FE303" w:rsidR="000C189E" w:rsidRPr="000C189E" w:rsidRDefault="000C189E" w:rsidP="00B55B8B">
      <w:pPr>
        <w:spacing w:line="276" w:lineRule="auto"/>
        <w:jc w:val="both"/>
        <w:rPr>
          <w:rFonts w:ascii="Georgia" w:hAnsi="Georgia" w:cs="Arial"/>
          <w:color w:val="000000" w:themeColor="text1"/>
          <w:lang w:val="pt-BR"/>
        </w:rPr>
      </w:pPr>
      <w:r w:rsidRPr="000C189E">
        <w:rPr>
          <w:rFonts w:ascii="Georgia" w:hAnsi="Georgia" w:cs="Arial"/>
          <w:color w:val="000000" w:themeColor="text1"/>
          <w:lang w:val="pt-BR"/>
        </w:rPr>
        <w:t xml:space="preserve">[Pr.; </w:t>
      </w:r>
      <w:proofErr w:type="spellStart"/>
      <w:r w:rsidRPr="000C189E">
        <w:rPr>
          <w:rFonts w:ascii="Georgia" w:hAnsi="Georgia" w:cs="Arial"/>
          <w:color w:val="000000" w:themeColor="text1"/>
          <w:lang w:val="pt-BR"/>
        </w:rPr>
        <w:t>Dutch</w:t>
      </w:r>
      <w:proofErr w:type="spellEnd"/>
      <w:r w:rsidRPr="000C189E">
        <w:rPr>
          <w:rFonts w:ascii="Georgia" w:hAnsi="Georgia" w:cs="Arial"/>
          <w:color w:val="000000" w:themeColor="text1"/>
          <w:lang w:val="pt-BR"/>
        </w:rPr>
        <w:t xml:space="preserve">; </w:t>
      </w:r>
      <w:proofErr w:type="spellStart"/>
      <w:r w:rsidRPr="000C189E">
        <w:rPr>
          <w:rFonts w:ascii="Georgia" w:hAnsi="Georgia" w:cs="Arial"/>
          <w:color w:val="000000" w:themeColor="text1"/>
          <w:lang w:val="pt-BR"/>
        </w:rPr>
        <w:t>engraving</w:t>
      </w:r>
      <w:proofErr w:type="spellEnd"/>
      <w:r w:rsidRPr="000C189E">
        <w:rPr>
          <w:rFonts w:ascii="Georgia" w:hAnsi="Georgia" w:cs="Arial"/>
          <w:color w:val="000000" w:themeColor="text1"/>
          <w:lang w:val="pt-BR"/>
        </w:rPr>
        <w:t xml:space="preserve">; </w:t>
      </w:r>
      <w:proofErr w:type="spellStart"/>
      <w:r w:rsidRPr="000C189E">
        <w:rPr>
          <w:rFonts w:ascii="Georgia" w:hAnsi="Georgia" w:cs="Arial"/>
          <w:color w:val="000000" w:themeColor="text1"/>
          <w:lang w:val="pt-BR"/>
        </w:rPr>
        <w:t>paper</w:t>
      </w:r>
      <w:proofErr w:type="spellEnd"/>
      <w:r w:rsidRPr="000C189E">
        <w:rPr>
          <w:rFonts w:ascii="Georgia" w:hAnsi="Georgia" w:cs="Arial"/>
          <w:color w:val="000000" w:themeColor="text1"/>
          <w:lang w:val="pt-BR"/>
        </w:rPr>
        <w:t xml:space="preserve"> h. 27</w:t>
      </w:r>
      <w:r w:rsidR="008D3AB4">
        <w:rPr>
          <w:rFonts w:ascii="Georgia" w:hAnsi="Georgia" w:cs="Arial"/>
          <w:color w:val="000000" w:themeColor="text1"/>
          <w:lang w:val="pt-BR"/>
        </w:rPr>
        <w:t xml:space="preserve"> c</w:t>
      </w:r>
      <w:r w:rsidRPr="000C189E">
        <w:rPr>
          <w:rFonts w:ascii="Georgia" w:hAnsi="Georgia" w:cs="Arial"/>
          <w:color w:val="000000" w:themeColor="text1"/>
          <w:lang w:val="pt-BR"/>
        </w:rPr>
        <w:t>m x 22</w:t>
      </w:r>
      <w:r w:rsidR="008D3AB4">
        <w:rPr>
          <w:rFonts w:ascii="Georgia" w:hAnsi="Georgia" w:cs="Arial"/>
          <w:color w:val="000000" w:themeColor="text1"/>
          <w:lang w:val="pt-BR"/>
        </w:rPr>
        <w:t>.</w:t>
      </w:r>
      <w:r w:rsidRPr="000C189E">
        <w:rPr>
          <w:rFonts w:ascii="Georgia" w:hAnsi="Georgia" w:cs="Arial"/>
          <w:color w:val="000000" w:themeColor="text1"/>
          <w:lang w:val="pt-BR"/>
        </w:rPr>
        <w:t xml:space="preserve">7 </w:t>
      </w:r>
      <w:r w:rsidR="008D3AB4">
        <w:rPr>
          <w:rFonts w:ascii="Georgia" w:hAnsi="Georgia" w:cs="Arial"/>
          <w:color w:val="000000" w:themeColor="text1"/>
          <w:lang w:val="pt-BR"/>
        </w:rPr>
        <w:t>c</w:t>
      </w:r>
      <w:r w:rsidRPr="000C189E">
        <w:rPr>
          <w:rFonts w:ascii="Georgia" w:hAnsi="Georgia" w:cs="Arial"/>
          <w:color w:val="000000" w:themeColor="text1"/>
          <w:lang w:val="pt-BR"/>
        </w:rPr>
        <w:t>m]</w:t>
      </w:r>
    </w:p>
    <w:p w14:paraId="296021FE" w14:textId="6804E95C" w:rsidR="000C189E" w:rsidRPr="000C189E" w:rsidRDefault="000C189E" w:rsidP="00B55B8B">
      <w:pPr>
        <w:spacing w:line="276" w:lineRule="auto"/>
        <w:jc w:val="both"/>
        <w:rPr>
          <w:rFonts w:ascii="Georgia" w:hAnsi="Georgia" w:cs="Arial"/>
          <w:color w:val="000000" w:themeColor="text1"/>
          <w:lang w:val="pt-BR"/>
        </w:rPr>
      </w:pPr>
    </w:p>
    <w:p w14:paraId="1F795154" w14:textId="77777777" w:rsidR="000C189E" w:rsidRPr="000C189E" w:rsidRDefault="000C189E" w:rsidP="00B55B8B">
      <w:pPr>
        <w:spacing w:line="276" w:lineRule="auto"/>
        <w:jc w:val="both"/>
        <w:rPr>
          <w:rFonts w:ascii="Georgia" w:hAnsi="Georgia" w:cs="Arial"/>
          <w:color w:val="000000" w:themeColor="text1"/>
        </w:rPr>
      </w:pPr>
    </w:p>
    <w:p w14:paraId="53DF83E4" w14:textId="77777777" w:rsidR="000C189E" w:rsidRPr="000C189E" w:rsidRDefault="000C189E" w:rsidP="000C189E">
      <w:pPr>
        <w:rPr>
          <w:rFonts w:ascii="Georgia" w:hAnsi="Georgia"/>
          <w:color w:val="000000" w:themeColor="text1"/>
        </w:rPr>
      </w:pPr>
      <w:r w:rsidRPr="000C189E">
        <w:rPr>
          <w:rFonts w:ascii="Georgia" w:hAnsi="Georgia"/>
          <w:color w:val="000000" w:themeColor="text1"/>
        </w:rPr>
        <w:br/>
      </w:r>
      <w:r w:rsidRPr="000C189E">
        <w:rPr>
          <w:rFonts w:ascii="Georgia" w:hAnsi="Georgia" w:cs="Arial"/>
          <w:color w:val="000000" w:themeColor="text1"/>
          <w:shd w:val="clear" w:color="auto" w:fill="FFFFFF"/>
        </w:rPr>
        <w:t>RP-P-2018-3499</w:t>
      </w:r>
    </w:p>
    <w:p w14:paraId="78B837A3" w14:textId="77777777" w:rsidR="000C189E" w:rsidRPr="000C189E" w:rsidRDefault="000C189E" w:rsidP="00B55B8B">
      <w:pPr>
        <w:spacing w:line="276" w:lineRule="auto"/>
        <w:jc w:val="both"/>
        <w:rPr>
          <w:rFonts w:ascii="Georgia" w:hAnsi="Georgia"/>
          <w:bCs/>
        </w:rPr>
      </w:pPr>
    </w:p>
    <w:p w14:paraId="412CE688" w14:textId="465F1E53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  <w:r w:rsidRPr="000C189E">
        <w:rPr>
          <w:rFonts w:ascii="Georgia" w:hAnsi="Georgia"/>
          <w:bCs/>
          <w:noProof/>
          <w:lang w:val="pt-BR"/>
        </w:rPr>
        <w:lastRenderedPageBreak/>
        <w:drawing>
          <wp:inline distT="0" distB="0" distL="0" distR="0" wp14:anchorId="5A706210" wp14:editId="4A5BB2E4">
            <wp:extent cx="5270500" cy="6672580"/>
            <wp:effectExtent l="0" t="0" r="0" b="0"/>
            <wp:docPr id="6" name="Picture 6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67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9F403" w14:textId="4A1B4040" w:rsidR="00FE345B" w:rsidRDefault="00FE345B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127CB8E2" w14:textId="7DEC3E22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6B18A1D9" w14:textId="2B05F9A5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1F46F381" w14:textId="7FF8570E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7530A0F4" w14:textId="659BADFE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206EE522" w14:textId="71AB29F2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4E75181B" w14:textId="7D2AB2ED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6A1F163F" w14:textId="45A55B4F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73ACB92B" w14:textId="77777777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475AF201" w14:textId="68B7018A" w:rsidR="000C189E" w:rsidRDefault="000C189E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4FC3026B" w14:textId="0740A34F" w:rsidR="008D3AB4" w:rsidRDefault="008D3AB4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</w:p>
    <w:p w14:paraId="55C5B868" w14:textId="77777777" w:rsidR="008D3AB4" w:rsidRDefault="008D3AB4" w:rsidP="00B55B8B">
      <w:pPr>
        <w:spacing w:line="276" w:lineRule="auto"/>
        <w:jc w:val="both"/>
        <w:rPr>
          <w:rFonts w:ascii="Georgia" w:hAnsi="Georgia"/>
          <w:bCs/>
          <w:lang w:val="pt-BR"/>
        </w:rPr>
      </w:pPr>
      <w:bookmarkStart w:id="0" w:name="_GoBack"/>
      <w:bookmarkEnd w:id="0"/>
    </w:p>
    <w:p w14:paraId="19E00FE4" w14:textId="015AD1B2" w:rsidR="00FE345B" w:rsidRPr="008D3AB4" w:rsidRDefault="00FE345B" w:rsidP="003C1D0B">
      <w:pPr>
        <w:pStyle w:val="ListParagraph"/>
        <w:numPr>
          <w:ilvl w:val="0"/>
          <w:numId w:val="3"/>
        </w:numPr>
        <w:spacing w:line="360" w:lineRule="auto"/>
        <w:ind w:left="0" w:firstLine="0"/>
        <w:jc w:val="both"/>
        <w:rPr>
          <w:rFonts w:ascii="Georgia" w:hAnsi="Georgia"/>
          <w:b/>
          <w:lang w:val="pt-BR"/>
        </w:rPr>
      </w:pPr>
      <w:r w:rsidRPr="008D3AB4">
        <w:rPr>
          <w:rFonts w:ascii="Georgia" w:hAnsi="Georgia"/>
          <w:b/>
          <w:lang w:val="pt-BR"/>
        </w:rPr>
        <w:t>1812</w:t>
      </w:r>
    </w:p>
    <w:p w14:paraId="142B5157" w14:textId="1B8F755C" w:rsidR="00FE345B" w:rsidRDefault="00FE345B" w:rsidP="003C1D0B">
      <w:pPr>
        <w:spacing w:line="360" w:lineRule="auto"/>
        <w:jc w:val="both"/>
        <w:rPr>
          <w:rFonts w:ascii="Georgia" w:hAnsi="Georgia"/>
          <w:bCs/>
          <w:lang w:val="pt-BR"/>
        </w:rPr>
      </w:pPr>
    </w:p>
    <w:p w14:paraId="6996016B" w14:textId="77777777" w:rsidR="000C3434" w:rsidRPr="003C1D0B" w:rsidRDefault="000C3434" w:rsidP="003C1D0B">
      <w:pPr>
        <w:spacing w:line="360" w:lineRule="auto"/>
        <w:jc w:val="both"/>
        <w:rPr>
          <w:rFonts w:ascii="Georgia" w:hAnsi="Georgia"/>
          <w:bCs/>
          <w:lang w:val="pt-BR"/>
        </w:rPr>
      </w:pPr>
    </w:p>
    <w:p w14:paraId="3986ABC4" w14:textId="1C4D66E0" w:rsidR="003C1D0B" w:rsidRPr="009736E7" w:rsidRDefault="003C1D0B" w:rsidP="003C1D0B">
      <w:pPr>
        <w:pStyle w:val="item-data"/>
        <w:spacing w:before="0" w:beforeAutospacing="0" w:after="0" w:afterAutospacing="0" w:line="360" w:lineRule="auto"/>
        <w:jc w:val="both"/>
        <w:rPr>
          <w:rFonts w:ascii="Georgia" w:hAnsi="Georgia"/>
          <w:i/>
          <w:iCs/>
        </w:rPr>
      </w:pPr>
      <w:r w:rsidRPr="009736E7">
        <w:rPr>
          <w:rFonts w:ascii="Georgia" w:hAnsi="Georgia"/>
          <w:i/>
          <w:iCs/>
        </w:rPr>
        <w:t>View of the Grotto of Cam</w:t>
      </w:r>
      <w:r w:rsidR="009736E7" w:rsidRPr="009736E7">
        <w:rPr>
          <w:rFonts w:ascii="Georgia" w:hAnsi="Georgia"/>
          <w:i/>
          <w:iCs/>
        </w:rPr>
        <w:t>õe</w:t>
      </w:r>
      <w:r w:rsidRPr="009736E7">
        <w:rPr>
          <w:rFonts w:ascii="Georgia" w:hAnsi="Georgia"/>
          <w:i/>
          <w:iCs/>
        </w:rPr>
        <w:t>s in Macao.</w:t>
      </w:r>
    </w:p>
    <w:p w14:paraId="669A94E9" w14:textId="77777777" w:rsidR="003C1D0B" w:rsidRDefault="003C1D0B" w:rsidP="003C1D0B">
      <w:pPr>
        <w:pStyle w:val="item-data"/>
        <w:spacing w:before="0" w:beforeAutospacing="0" w:after="0" w:afterAutospacing="0" w:line="360" w:lineRule="auto"/>
        <w:jc w:val="both"/>
        <w:rPr>
          <w:rFonts w:ascii="Georgia" w:hAnsi="Georgia"/>
        </w:rPr>
      </w:pPr>
      <w:r w:rsidRPr="003C1D0B">
        <w:rPr>
          <w:rFonts w:ascii="Georgia" w:hAnsi="Georgia"/>
        </w:rPr>
        <w:br/>
        <w:t>[</w:t>
      </w:r>
      <w:proofErr w:type="spellStart"/>
      <w:r w:rsidRPr="003C1D0B">
        <w:rPr>
          <w:rFonts w:ascii="Georgia" w:hAnsi="Georgia"/>
        </w:rPr>
        <w:t>Gezigt</w:t>
      </w:r>
      <w:proofErr w:type="spellEnd"/>
      <w:r w:rsidRPr="003C1D0B">
        <w:rPr>
          <w:rFonts w:ascii="Georgia" w:hAnsi="Georgia"/>
        </w:rPr>
        <w:t xml:space="preserve"> van de Grot van </w:t>
      </w:r>
      <w:proofErr w:type="spellStart"/>
      <w:r w:rsidRPr="003C1D0B">
        <w:rPr>
          <w:rFonts w:ascii="Georgia" w:hAnsi="Georgia"/>
        </w:rPr>
        <w:t>Camoens</w:t>
      </w:r>
      <w:proofErr w:type="spellEnd"/>
      <w:r w:rsidRPr="003C1D0B">
        <w:rPr>
          <w:rFonts w:ascii="Georgia" w:hAnsi="Georgia"/>
        </w:rPr>
        <w:t xml:space="preserve"> op Macao.],</w:t>
      </w:r>
    </w:p>
    <w:p w14:paraId="3AF7B806" w14:textId="68805269" w:rsidR="003C1D0B" w:rsidRPr="009736E7" w:rsidRDefault="003C1D0B" w:rsidP="009736E7">
      <w:pPr>
        <w:spacing w:line="360" w:lineRule="auto"/>
        <w:jc w:val="both"/>
        <w:rPr>
          <w:rFonts w:ascii="Georgia" w:hAnsi="Georgia" w:cs="Arial"/>
          <w:color w:val="000000"/>
          <w:shd w:val="clear" w:color="auto" w:fill="FFFFFF"/>
        </w:rPr>
      </w:pPr>
      <w:r w:rsidRPr="003C1D0B">
        <w:rPr>
          <w:rFonts w:ascii="Georgia" w:hAnsi="Georgia"/>
        </w:rPr>
        <w:br/>
        <w:t>in</w:t>
      </w:r>
      <w:r w:rsidRPr="009736E7">
        <w:rPr>
          <w:rFonts w:ascii="Georgia" w:hAnsi="Georgia"/>
        </w:rPr>
        <w:t xml:space="preserve">:  </w:t>
      </w:r>
      <w:proofErr w:type="spellStart"/>
      <w:r w:rsidRPr="009736E7">
        <w:rPr>
          <w:rFonts w:ascii="Georgia" w:hAnsi="Georgia"/>
          <w:smallCaps/>
        </w:rPr>
        <w:t>Krusenstern</w:t>
      </w:r>
      <w:proofErr w:type="spellEnd"/>
      <w:r w:rsidRPr="009736E7">
        <w:rPr>
          <w:rFonts w:ascii="Georgia" w:hAnsi="Georgia"/>
          <w:smallCaps/>
        </w:rPr>
        <w:t>,</w:t>
      </w:r>
      <w:r w:rsidRPr="009736E7">
        <w:rPr>
          <w:rFonts w:ascii="Georgia" w:hAnsi="Georgia"/>
        </w:rPr>
        <w:t xml:space="preserve"> Adam Johann von. </w:t>
      </w:r>
      <w:proofErr w:type="spellStart"/>
      <w:r w:rsidRPr="009736E7">
        <w:rPr>
          <w:rFonts w:ascii="Georgia" w:hAnsi="Georgia"/>
          <w:i/>
          <w:iCs/>
        </w:rPr>
        <w:t>Reize</w:t>
      </w:r>
      <w:proofErr w:type="spellEnd"/>
      <w:r w:rsidRPr="009736E7">
        <w:rPr>
          <w:rFonts w:ascii="Georgia" w:hAnsi="Georgia"/>
          <w:i/>
          <w:iCs/>
        </w:rPr>
        <w:t xml:space="preserve"> om de </w:t>
      </w:r>
      <w:proofErr w:type="spellStart"/>
      <w:r w:rsidRPr="009736E7">
        <w:rPr>
          <w:rFonts w:ascii="Georgia" w:hAnsi="Georgia"/>
          <w:i/>
          <w:iCs/>
        </w:rPr>
        <w:t>wereld</w:t>
      </w:r>
      <w:proofErr w:type="spellEnd"/>
      <w:r w:rsidR="009736E7" w:rsidRPr="009736E7">
        <w:rPr>
          <w:rFonts w:ascii="Georgia" w:hAnsi="Georgia"/>
          <w:i/>
          <w:iCs/>
        </w:rPr>
        <w:t xml:space="preserve">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gedaan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in de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jaren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1803, 1804, 1805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en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1806: op bevel van Alexander den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eersten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keizer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van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Rusland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/ door den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kapitein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der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keizerlijke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Marine A.</w:t>
      </w:r>
      <w:r w:rsid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J. von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Krusenstern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;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uit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het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Hoogduitsch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 xml:space="preserve"> </w:t>
      </w:r>
      <w:proofErr w:type="spellStart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vertaald</w:t>
      </w:r>
      <w:proofErr w:type="spellEnd"/>
      <w:r w:rsidR="009736E7" w:rsidRPr="009736E7">
        <w:rPr>
          <w:rFonts w:ascii="Georgia" w:hAnsi="Georgia" w:cs="Arial"/>
          <w:i/>
          <w:iCs/>
          <w:color w:val="000000"/>
          <w:shd w:val="clear" w:color="auto" w:fill="FFFFFF"/>
        </w:rPr>
        <w:t>.</w:t>
      </w:r>
      <w:r w:rsidR="009736E7">
        <w:rPr>
          <w:rFonts w:ascii="Georgia" w:hAnsi="Georgia" w:cs="Arial"/>
          <w:color w:val="000000"/>
          <w:shd w:val="clear" w:color="auto" w:fill="FFFFFF"/>
        </w:rPr>
        <w:t xml:space="preserve"> </w:t>
      </w:r>
      <w:r w:rsidRPr="003C1D0B">
        <w:rPr>
          <w:rFonts w:ascii="Georgia" w:hAnsi="Georgia"/>
        </w:rPr>
        <w:t xml:space="preserve">Haarlem: </w:t>
      </w:r>
      <w:proofErr w:type="spellStart"/>
      <w:r w:rsidRPr="003C1D0B">
        <w:rPr>
          <w:rFonts w:ascii="Georgia" w:hAnsi="Georgia"/>
        </w:rPr>
        <w:t>Adriaan</w:t>
      </w:r>
      <w:proofErr w:type="spellEnd"/>
      <w:r w:rsidRPr="003C1D0B">
        <w:rPr>
          <w:rFonts w:ascii="Georgia" w:hAnsi="Georgia"/>
        </w:rPr>
        <w:t xml:space="preserve"> </w:t>
      </w:r>
      <w:proofErr w:type="spellStart"/>
      <w:r w:rsidRPr="003C1D0B">
        <w:rPr>
          <w:rFonts w:ascii="Georgia" w:hAnsi="Georgia"/>
        </w:rPr>
        <w:t>Pietersz</w:t>
      </w:r>
      <w:proofErr w:type="spellEnd"/>
      <w:r w:rsidRPr="003C1D0B">
        <w:rPr>
          <w:rFonts w:ascii="Georgia" w:hAnsi="Georgia"/>
        </w:rPr>
        <w:t xml:space="preserve"> </w:t>
      </w:r>
      <w:proofErr w:type="spellStart"/>
      <w:r w:rsidR="009736E7" w:rsidRPr="003C1D0B">
        <w:rPr>
          <w:rFonts w:ascii="Georgia" w:hAnsi="Georgia"/>
        </w:rPr>
        <w:t>Loosjes</w:t>
      </w:r>
      <w:proofErr w:type="spellEnd"/>
      <w:r w:rsidR="009736E7" w:rsidRPr="003C1D0B">
        <w:rPr>
          <w:rFonts w:ascii="Georgia" w:hAnsi="Georgia"/>
        </w:rPr>
        <w:t>, 1812</w:t>
      </w:r>
      <w:r w:rsidRPr="003C1D0B">
        <w:rPr>
          <w:rFonts w:ascii="Georgia" w:hAnsi="Georgia"/>
        </w:rPr>
        <w:t xml:space="preserve">, </w:t>
      </w:r>
      <w:r w:rsidR="009736E7">
        <w:rPr>
          <w:rFonts w:ascii="Georgia" w:hAnsi="Georgia"/>
        </w:rPr>
        <w:t xml:space="preserve">vol. III, </w:t>
      </w:r>
      <w:r w:rsidRPr="003C1D0B">
        <w:rPr>
          <w:rFonts w:ascii="Georgia" w:hAnsi="Georgia"/>
        </w:rPr>
        <w:t>[</w:t>
      </w:r>
      <w:proofErr w:type="spellStart"/>
      <w:proofErr w:type="gramStart"/>
      <w:r w:rsidRPr="003C1D0B">
        <w:rPr>
          <w:rFonts w:ascii="Georgia" w:hAnsi="Georgia"/>
        </w:rPr>
        <w:t>fl.R</w:t>
      </w:r>
      <w:proofErr w:type="spellEnd"/>
      <w:proofErr w:type="gramEnd"/>
      <w:r w:rsidRPr="003C1D0B">
        <w:rPr>
          <w:rFonts w:ascii="Georgia" w:hAnsi="Georgia"/>
        </w:rPr>
        <w:t>].</w:t>
      </w:r>
    </w:p>
    <w:p w14:paraId="1BC4BCD1" w14:textId="1E6D88DF" w:rsidR="003C1D0B" w:rsidRDefault="003C1D0B" w:rsidP="003C1D0B">
      <w:pPr>
        <w:pStyle w:val="item-data"/>
        <w:spacing w:before="0" w:beforeAutospacing="0" w:after="0" w:afterAutospacing="0" w:line="360" w:lineRule="auto"/>
        <w:jc w:val="both"/>
        <w:rPr>
          <w:rFonts w:ascii="Georgia" w:hAnsi="Georgia"/>
        </w:rPr>
      </w:pPr>
    </w:p>
    <w:p w14:paraId="6B288C2E" w14:textId="77777777" w:rsidR="009736E7" w:rsidRPr="003C1D0B" w:rsidRDefault="009736E7" w:rsidP="003C1D0B">
      <w:pPr>
        <w:pStyle w:val="item-data"/>
        <w:spacing w:before="0" w:beforeAutospacing="0" w:after="0" w:afterAutospacing="0" w:line="360" w:lineRule="auto"/>
        <w:jc w:val="both"/>
        <w:rPr>
          <w:rFonts w:ascii="Georgia" w:hAnsi="Georgia"/>
        </w:rPr>
      </w:pPr>
    </w:p>
    <w:p w14:paraId="52BCD25B" w14:textId="4530B3F9" w:rsidR="003C1D0B" w:rsidRPr="00080593" w:rsidRDefault="003C1D0B" w:rsidP="003C1D0B">
      <w:pPr>
        <w:pStyle w:val="item-data"/>
        <w:spacing w:before="0" w:beforeAutospacing="0" w:after="0" w:afterAutospacing="0" w:line="360" w:lineRule="auto"/>
        <w:jc w:val="both"/>
        <w:rPr>
          <w:rFonts w:ascii="Georgia" w:hAnsi="Georgia"/>
        </w:rPr>
      </w:pPr>
      <w:r w:rsidRPr="00080593">
        <w:rPr>
          <w:rFonts w:ascii="Georgia" w:hAnsi="Georgia"/>
        </w:rPr>
        <w:t>[Pr.; Dutch; engraving; paper h.220 mm x w.140 mm]</w:t>
      </w:r>
    </w:p>
    <w:p w14:paraId="78752EE5" w14:textId="4295066B" w:rsidR="003C1D0B" w:rsidRPr="00080593" w:rsidRDefault="003C1D0B" w:rsidP="003C1D0B">
      <w:pPr>
        <w:pStyle w:val="item-data"/>
        <w:spacing w:before="0" w:beforeAutospacing="0" w:after="0" w:afterAutospacing="0" w:line="360" w:lineRule="auto"/>
        <w:jc w:val="both"/>
        <w:rPr>
          <w:rFonts w:ascii="Georgia" w:hAnsi="Georgia"/>
        </w:rPr>
      </w:pPr>
    </w:p>
    <w:p w14:paraId="6A242131" w14:textId="77777777" w:rsidR="003C1D0B" w:rsidRPr="00080593" w:rsidRDefault="003C1D0B" w:rsidP="003C1D0B">
      <w:pPr>
        <w:pStyle w:val="item-data"/>
        <w:spacing w:before="0" w:beforeAutospacing="0" w:after="0" w:afterAutospacing="0" w:line="360" w:lineRule="auto"/>
        <w:jc w:val="both"/>
        <w:rPr>
          <w:rFonts w:ascii="Georgia" w:hAnsi="Georgia"/>
        </w:rPr>
      </w:pPr>
    </w:p>
    <w:p w14:paraId="38C130D3" w14:textId="1739B440" w:rsidR="003C1D0B" w:rsidRPr="003C1D0B" w:rsidRDefault="003C1D0B" w:rsidP="003C1D0B">
      <w:pPr>
        <w:pStyle w:val="item-data"/>
        <w:spacing w:before="0" w:beforeAutospacing="0" w:after="0" w:afterAutospacing="0" w:line="360" w:lineRule="auto"/>
        <w:jc w:val="both"/>
        <w:rPr>
          <w:rFonts w:ascii="Georgia" w:hAnsi="Georgia"/>
        </w:rPr>
      </w:pPr>
      <w:r w:rsidRPr="003C1D0B">
        <w:rPr>
          <w:rFonts w:ascii="Georgia" w:hAnsi="Georgia"/>
        </w:rPr>
        <w:t>RP-P-OB-9528</w:t>
      </w:r>
    </w:p>
    <w:p w14:paraId="4421A9A7" w14:textId="634587AD" w:rsidR="00FE345B" w:rsidRPr="00FE345B" w:rsidRDefault="00FE345B" w:rsidP="00FE345B">
      <w:pPr>
        <w:spacing w:line="276" w:lineRule="auto"/>
        <w:jc w:val="both"/>
        <w:rPr>
          <w:rFonts w:ascii="Georgia" w:hAnsi="Georgia"/>
          <w:bCs/>
          <w:lang w:val="pt-BR"/>
        </w:rPr>
      </w:pPr>
      <w:r w:rsidRPr="00FE345B">
        <w:rPr>
          <w:rFonts w:ascii="Georgia" w:hAnsi="Georgia"/>
          <w:bCs/>
          <w:noProof/>
          <w:lang w:val="pt-BR"/>
        </w:rPr>
        <w:lastRenderedPageBreak/>
        <w:drawing>
          <wp:inline distT="0" distB="0" distL="0" distR="0" wp14:anchorId="7D72F041" wp14:editId="0C36D470">
            <wp:extent cx="5270500" cy="8505190"/>
            <wp:effectExtent l="0" t="0" r="0" b="3810"/>
            <wp:docPr id="4" name="Picture 4" descr="A close up of text on a black su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50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E345B" w:rsidRPr="00FE345B" w:rsidSect="006E30A7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1002AFF" w:usb1="C000ACF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halkduster">
    <w:panose1 w:val="03050602040202020205"/>
    <w:charset w:val="4D"/>
    <w:family w:val="script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3E31F8"/>
    <w:multiLevelType w:val="multilevel"/>
    <w:tmpl w:val="5A0E2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303AC7"/>
    <w:multiLevelType w:val="multilevel"/>
    <w:tmpl w:val="31AA98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BF3A3B"/>
    <w:multiLevelType w:val="multilevel"/>
    <w:tmpl w:val="31C81D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4177064"/>
    <w:multiLevelType w:val="multilevel"/>
    <w:tmpl w:val="E1C4AA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C0C3E7E"/>
    <w:multiLevelType w:val="multilevel"/>
    <w:tmpl w:val="3160A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B3D0E35"/>
    <w:multiLevelType w:val="multilevel"/>
    <w:tmpl w:val="5EBA6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D640101"/>
    <w:multiLevelType w:val="multilevel"/>
    <w:tmpl w:val="548251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F190485"/>
    <w:multiLevelType w:val="multilevel"/>
    <w:tmpl w:val="37DE98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1F659FF"/>
    <w:multiLevelType w:val="multilevel"/>
    <w:tmpl w:val="8A124A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C570729"/>
    <w:multiLevelType w:val="multilevel"/>
    <w:tmpl w:val="E27C36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63F6813"/>
    <w:multiLevelType w:val="multilevel"/>
    <w:tmpl w:val="C456D0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4572F84"/>
    <w:multiLevelType w:val="multilevel"/>
    <w:tmpl w:val="1C1819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477061A"/>
    <w:multiLevelType w:val="hybridMultilevel"/>
    <w:tmpl w:val="FB0C8A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AE09B8"/>
    <w:multiLevelType w:val="multilevel"/>
    <w:tmpl w:val="335A5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6493250"/>
    <w:multiLevelType w:val="multilevel"/>
    <w:tmpl w:val="D52CA6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FF06AB1"/>
    <w:multiLevelType w:val="multilevel"/>
    <w:tmpl w:val="9418D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0"/>
  </w:num>
  <w:num w:numId="3">
    <w:abstractNumId w:val="12"/>
  </w:num>
  <w:num w:numId="4">
    <w:abstractNumId w:val="2"/>
  </w:num>
  <w:num w:numId="5">
    <w:abstractNumId w:val="3"/>
  </w:num>
  <w:num w:numId="6">
    <w:abstractNumId w:val="4"/>
  </w:num>
  <w:num w:numId="7">
    <w:abstractNumId w:val="7"/>
  </w:num>
  <w:num w:numId="8">
    <w:abstractNumId w:val="6"/>
  </w:num>
  <w:num w:numId="9">
    <w:abstractNumId w:val="1"/>
  </w:num>
  <w:num w:numId="10">
    <w:abstractNumId w:val="9"/>
  </w:num>
  <w:num w:numId="11">
    <w:abstractNumId w:val="5"/>
  </w:num>
  <w:num w:numId="12">
    <w:abstractNumId w:val="10"/>
  </w:num>
  <w:num w:numId="13">
    <w:abstractNumId w:val="15"/>
  </w:num>
  <w:num w:numId="14">
    <w:abstractNumId w:val="8"/>
  </w:num>
  <w:num w:numId="15">
    <w:abstractNumId w:val="13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4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2F77"/>
    <w:rsid w:val="00080593"/>
    <w:rsid w:val="000C189E"/>
    <w:rsid w:val="000C3434"/>
    <w:rsid w:val="00283431"/>
    <w:rsid w:val="003C1D0B"/>
    <w:rsid w:val="004A4728"/>
    <w:rsid w:val="004F1FD9"/>
    <w:rsid w:val="006E30A7"/>
    <w:rsid w:val="00770731"/>
    <w:rsid w:val="008D3AB4"/>
    <w:rsid w:val="009262AF"/>
    <w:rsid w:val="009736E7"/>
    <w:rsid w:val="009A728B"/>
    <w:rsid w:val="009E3726"/>
    <w:rsid w:val="00B55B8B"/>
    <w:rsid w:val="00C57224"/>
    <w:rsid w:val="00DF335E"/>
    <w:rsid w:val="00F22F77"/>
    <w:rsid w:val="00FE3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465AF449"/>
  <w14:defaultImageDpi w14:val="300"/>
  <w15:docId w15:val="{099526E6-EA1B-F34E-A4DC-935BA1F45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0C189E"/>
    <w:rPr>
      <w:rFonts w:ascii="Times New Roman" w:eastAsia="Times New Roman" w:hAnsi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A472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F1FD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4">
    <w:name w:val="heading 4"/>
    <w:basedOn w:val="Normal"/>
    <w:link w:val="Heading4Char"/>
    <w:uiPriority w:val="9"/>
    <w:qFormat/>
    <w:rsid w:val="00F22F77"/>
    <w:pPr>
      <w:spacing w:before="100" w:beforeAutospacing="1" w:after="100" w:afterAutospacing="1"/>
      <w:outlineLvl w:val="3"/>
    </w:pPr>
    <w:rPr>
      <w:rFonts w:ascii="Times" w:hAnsi="Times"/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22F7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rsid w:val="00F22F77"/>
    <w:rPr>
      <w:rFonts w:ascii="Times" w:hAnsi="Times"/>
      <w:b/>
      <w:bCs/>
    </w:rPr>
  </w:style>
  <w:style w:type="character" w:customStyle="1" w:styleId="apple-converted-space">
    <w:name w:val="apple-converted-space"/>
    <w:basedOn w:val="DefaultParagraphFont"/>
    <w:rsid w:val="00F22F77"/>
  </w:style>
  <w:style w:type="character" w:customStyle="1" w:styleId="Heading3Char">
    <w:name w:val="Heading 3 Char"/>
    <w:basedOn w:val="DefaultParagraphFont"/>
    <w:link w:val="Heading3"/>
    <w:uiPriority w:val="9"/>
    <w:rsid w:val="004F1FD9"/>
    <w:rPr>
      <w:rFonts w:asciiTheme="majorHAnsi" w:eastAsiaTheme="majorEastAsia" w:hAnsiTheme="majorHAnsi" w:cstheme="majorBidi"/>
      <w:color w:val="243F60" w:themeColor="accent1" w:themeShade="7F"/>
      <w:lang w:val="pt-PT"/>
    </w:rPr>
  </w:style>
  <w:style w:type="paragraph" w:customStyle="1" w:styleId="item-data">
    <w:name w:val="item-data"/>
    <w:basedOn w:val="Normal"/>
    <w:rsid w:val="004F1FD9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semiHidden/>
    <w:unhideWhenUsed/>
    <w:rsid w:val="004F1FD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9E3726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semiHidden/>
    <w:rsid w:val="004A4728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styleId="FollowedHyperlink">
    <w:name w:val="FollowedHyperlink"/>
    <w:basedOn w:val="DefaultParagraphFont"/>
    <w:uiPriority w:val="99"/>
    <w:semiHidden/>
    <w:unhideWhenUsed/>
    <w:rsid w:val="000C343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05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2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5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4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4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078447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8592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485304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090043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349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07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43561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421476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595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039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25546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441739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35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703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50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87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421938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467019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4472781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91563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6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893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00402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737003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980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009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101426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018307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1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073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4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313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388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91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143530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76481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6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20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3883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34328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12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93318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255187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17176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03538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3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24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6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53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031176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567095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948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5969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4995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959350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82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10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63225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673133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654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79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9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86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3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137</Words>
  <Characters>770</Characters>
  <Application>Microsoft Office Word</Application>
  <DocSecurity>0</DocSecurity>
  <Lines>154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TRIBUNA</dc:creator>
  <cp:keywords/>
  <dc:description/>
  <cp:lastModifiedBy>Ivo Sousa</cp:lastModifiedBy>
  <cp:revision>2</cp:revision>
  <dcterms:created xsi:type="dcterms:W3CDTF">2019-10-09T09:17:00Z</dcterms:created>
  <dcterms:modified xsi:type="dcterms:W3CDTF">2019-10-09T09:17:00Z</dcterms:modified>
</cp:coreProperties>
</file>